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49"/>
        <w:gridCol w:w="7184"/>
      </w:tblGrid>
      <w:tr w:rsidR="00715DD7" w:rsidRPr="00715DD7" w:rsidTr="00715DD7">
        <w:tc>
          <w:tcPr>
            <w:tcW w:w="2749" w:type="dxa"/>
            <w:shd w:val="clear" w:color="auto" w:fill="FFFFFF"/>
          </w:tcPr>
          <w:p w:rsidR="00715DD7" w:rsidRPr="00715DD7" w:rsidRDefault="00715DD7" w:rsidP="00715DD7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84" w:type="dxa"/>
            <w:shd w:val="clear" w:color="auto" w:fill="FFFFFF"/>
          </w:tcPr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ind w:left="2598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Приложение</w:t>
            </w: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ind w:left="2598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ind w:left="2598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УТВЕРЖДЕНЫ</w:t>
            </w: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ind w:left="2598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распоряжением министерства сельского хозяйства и продовольствия Кировской области </w:t>
            </w: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ind w:left="2598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от _______________ № ________</w:t>
            </w:r>
          </w:p>
          <w:p w:rsidR="00715DD7" w:rsidRPr="00715DD7" w:rsidRDefault="00715DD7" w:rsidP="00715DD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15DD7" w:rsidRPr="00A91543" w:rsidRDefault="00715DD7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highlight w:val="yellow"/>
          <w:lang w:eastAsia="en-US"/>
        </w:rPr>
      </w:pPr>
    </w:p>
    <w:p w:rsidR="00A91543" w:rsidRPr="00A91543" w:rsidRDefault="00A91543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highlight w:val="yellow"/>
          <w:lang w:eastAsia="en-US"/>
        </w:rPr>
      </w:pPr>
    </w:p>
    <w:p w:rsidR="00715DD7" w:rsidRPr="00A91543" w:rsidRDefault="00207E2A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ИЗМЕНЕНИЯ</w:t>
      </w:r>
    </w:p>
    <w:p w:rsidR="00715DD7" w:rsidRPr="00A91543" w:rsidRDefault="00207E2A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 xml:space="preserve">в методике </w:t>
      </w:r>
      <w:r w:rsidR="00715DD7"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расчета значений показателей</w:t>
      </w:r>
    </w:p>
    <w:p w:rsidR="00715DD7" w:rsidRPr="00A91543" w:rsidRDefault="00715DD7" w:rsidP="00715DD7">
      <w:pPr>
        <w:keepNext/>
        <w:keepLines/>
        <w:widowControl w:val="0"/>
        <w:tabs>
          <w:tab w:val="left" w:pos="1985"/>
          <w:tab w:val="left" w:pos="11057"/>
        </w:tabs>
        <w:spacing w:after="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 xml:space="preserve">государственной программы Кировской области </w:t>
      </w:r>
    </w:p>
    <w:p w:rsidR="00715DD7" w:rsidRPr="00A91543" w:rsidRDefault="00715DD7" w:rsidP="00A91543">
      <w:pPr>
        <w:keepNext/>
        <w:keepLines/>
        <w:widowControl w:val="0"/>
        <w:tabs>
          <w:tab w:val="left" w:pos="1985"/>
          <w:tab w:val="left" w:pos="11057"/>
        </w:tabs>
        <w:spacing w:after="480" w:line="240" w:lineRule="auto"/>
        <w:ind w:left="6713" w:hanging="6713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en-US"/>
        </w:rPr>
      </w:pPr>
      <w:r w:rsidRPr="00A91543">
        <w:rPr>
          <w:rFonts w:ascii="Times New Roman" w:eastAsia="Times New Roman" w:hAnsi="Times New Roman"/>
          <w:b/>
          <w:bCs/>
          <w:sz w:val="28"/>
          <w:szCs w:val="24"/>
          <w:lang w:eastAsia="en-US"/>
        </w:rPr>
        <w:t>«Развитие агропромышленного комплекса»</w:t>
      </w:r>
    </w:p>
    <w:p w:rsidR="00715DD7" w:rsidRPr="00715DD7" w:rsidRDefault="00715DD7" w:rsidP="00715DD7">
      <w:pPr>
        <w:keepNext/>
        <w:keepLines/>
        <w:widowControl w:val="0"/>
        <w:numPr>
          <w:ilvl w:val="0"/>
          <w:numId w:val="1"/>
        </w:numPr>
        <w:tabs>
          <w:tab w:val="left" w:pos="1276"/>
          <w:tab w:val="left" w:pos="11057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Строку 5 раздела «Государственная программа «Развитие агр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о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промышленного комплекса» исключить.</w:t>
      </w:r>
    </w:p>
    <w:p w:rsidR="00715DD7" w:rsidRPr="00715DD7" w:rsidRDefault="00715DD7" w:rsidP="00715DD7">
      <w:pPr>
        <w:keepNext/>
        <w:keepLines/>
        <w:widowControl w:val="0"/>
        <w:numPr>
          <w:ilvl w:val="0"/>
          <w:numId w:val="1"/>
        </w:numPr>
        <w:tabs>
          <w:tab w:val="left" w:pos="1276"/>
          <w:tab w:val="left" w:pos="11057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Раздел «Региональный проект «Развитие отраслей агропромы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ш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ленного комплекса Кировской области» дополнить строкой </w:t>
      </w:r>
      <w:r w:rsidR="00207E2A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12 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следующего содержания:</w:t>
      </w: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850"/>
        <w:gridCol w:w="1167"/>
        <w:gridCol w:w="1484"/>
        <w:gridCol w:w="2594"/>
        <w:gridCol w:w="1276"/>
        <w:gridCol w:w="850"/>
      </w:tblGrid>
      <w:tr w:rsidR="00715DD7" w:rsidRPr="00715DD7" w:rsidTr="00715DD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«12.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207E2A" w:rsidP="00715D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К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оличество введенных в году предоста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в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лени</w:t>
            </w:r>
            <w:bookmarkStart w:id="0" w:name="_GoBack"/>
            <w:bookmarkEnd w:id="0"/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я су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б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сидии, а также в годах, предш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е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ствующих году предоста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в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ления су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б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сидии, об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ъ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ектов и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н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фрастру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к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единиц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возрастание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Периодичность расчета – за год. Расчет на конец отчетн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го периода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B13427" w:rsidP="00207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значени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>е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показателя 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>рассч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>и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>тывае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тся 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 xml:space="preserve">как </w:t>
            </w:r>
            <w:r>
              <w:rPr>
                <w:rFonts w:ascii="Times New Roman" w:eastAsiaTheme="minorHAnsi" w:hAnsi="Times New Roman"/>
                <w:lang w:eastAsia="en-US"/>
              </w:rPr>
              <w:t>количество введенных в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 xml:space="preserve"> эксплуатацию </w:t>
            </w:r>
            <w:r w:rsidR="00207E2A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объектов инфраструктуры</w:t>
            </w:r>
            <w:r w:rsidR="00207E2A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</w:t>
            </w:r>
            <w:r w:rsidR="00207E2A">
              <w:rPr>
                <w:rFonts w:ascii="Times New Roman" w:eastAsiaTheme="minorHAnsi" w:hAnsi="Times New Roman"/>
                <w:lang w:eastAsia="en-US"/>
              </w:rPr>
              <w:t>в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году 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предоставления субс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и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дии, а также в годах, пре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д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шествующих году пред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о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ставления субсидии, 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по да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н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ным министерства сельск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го хозяйства и продовол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ь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>ствия Кировской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министе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р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ство сел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ь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ского хозя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й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ства и пр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о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довольствия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2A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 xml:space="preserve">30 </w:t>
            </w:r>
          </w:p>
          <w:p w:rsidR="00715DD7" w:rsidRPr="00715DD7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я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н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варя</w:t>
            </w:r>
            <w:r w:rsidRPr="00715D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:rsidR="00715DD7" w:rsidRDefault="00715DD7" w:rsidP="00C560AC">
      <w:pPr>
        <w:keepNext/>
        <w:keepLines/>
        <w:widowControl w:val="0"/>
        <w:numPr>
          <w:ilvl w:val="0"/>
          <w:numId w:val="1"/>
        </w:numPr>
        <w:tabs>
          <w:tab w:val="left" w:pos="1276"/>
          <w:tab w:val="left" w:pos="1985"/>
          <w:tab w:val="left" w:pos="11057"/>
        </w:tabs>
        <w:spacing w:before="60"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Строки 1 и 2 раздела «Региональный проект «Создание условий для 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развития </w:t>
      </w:r>
      <w:r w:rsidRP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малых форм хозяйствования и сельского туризма в Кировской области» исключить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.</w:t>
      </w:r>
    </w:p>
    <w:p w:rsidR="00A91543" w:rsidRPr="00A91543" w:rsidRDefault="00624CF5" w:rsidP="00A91543">
      <w:pPr>
        <w:keepNext/>
        <w:keepLines/>
        <w:widowControl w:val="0"/>
        <w:numPr>
          <w:ilvl w:val="0"/>
          <w:numId w:val="1"/>
        </w:numPr>
        <w:tabs>
          <w:tab w:val="left" w:pos="1276"/>
          <w:tab w:val="left" w:pos="1985"/>
          <w:tab w:val="left" w:pos="11057"/>
        </w:tabs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В р</w:t>
      </w:r>
      <w:r w:rsid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аздел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е</w:t>
      </w:r>
      <w:r w:rsid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 «</w:t>
      </w:r>
      <w:proofErr w:type="gramStart"/>
      <w:r w:rsid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>Региональный</w:t>
      </w:r>
      <w:proofErr w:type="gramEnd"/>
      <w:r w:rsidR="00715DD7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 проект «Комплексное развитие сельских территорий Кировской области»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:</w:t>
      </w:r>
    </w:p>
    <w:p w:rsidR="00A91543" w:rsidRDefault="00207E2A" w:rsidP="00624CF5">
      <w:pPr>
        <w:pStyle w:val="a4"/>
        <w:keepNext/>
        <w:keepLines/>
        <w:widowControl w:val="0"/>
        <w:numPr>
          <w:ilvl w:val="1"/>
          <w:numId w:val="1"/>
        </w:numPr>
        <w:tabs>
          <w:tab w:val="left" w:pos="1276"/>
          <w:tab w:val="left" w:pos="1985"/>
          <w:tab w:val="left" w:pos="11057"/>
        </w:tabs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Строки</w:t>
      </w:r>
      <w:r w:rsidR="00624CF5" w:rsidRP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 7 </w:t>
      </w:r>
      <w:r w:rsidR="005B5D06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и 8 </w:t>
      </w:r>
      <w:r w:rsidR="00624CF5" w:rsidRP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>исключить</w:t>
      </w:r>
      <w:r w:rsid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>.</w:t>
      </w:r>
      <w:r w:rsidR="00624CF5" w:rsidRP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 </w:t>
      </w:r>
    </w:p>
    <w:p w:rsidR="00A91543" w:rsidRDefault="00A91543">
      <w:pPr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br w:type="page"/>
      </w:r>
    </w:p>
    <w:p w:rsidR="00A91543" w:rsidRPr="00A91543" w:rsidRDefault="005B5D06" w:rsidP="00A91543">
      <w:pPr>
        <w:pStyle w:val="a4"/>
        <w:keepNext/>
        <w:keepLines/>
        <w:widowControl w:val="0"/>
        <w:numPr>
          <w:ilvl w:val="1"/>
          <w:numId w:val="1"/>
        </w:numPr>
        <w:tabs>
          <w:tab w:val="left" w:pos="1276"/>
          <w:tab w:val="left" w:pos="1985"/>
          <w:tab w:val="left" w:pos="11057"/>
        </w:tabs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sz w:val="28"/>
          <w:szCs w:val="24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lastRenderedPageBreak/>
        <w:t xml:space="preserve">Дополнить строкой </w:t>
      </w:r>
      <w:r w:rsidR="00207E2A">
        <w:rPr>
          <w:rFonts w:ascii="Times New Roman" w:eastAsia="Times New Roman" w:hAnsi="Times New Roman"/>
          <w:bCs/>
          <w:sz w:val="28"/>
          <w:szCs w:val="24"/>
          <w:lang w:eastAsia="en-US"/>
        </w:rPr>
        <w:t xml:space="preserve">10 </w:t>
      </w:r>
      <w:r w:rsidR="00715DD7" w:rsidRP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>следующе</w:t>
      </w:r>
      <w:r>
        <w:rPr>
          <w:rFonts w:ascii="Times New Roman" w:eastAsia="Times New Roman" w:hAnsi="Times New Roman"/>
          <w:bCs/>
          <w:sz w:val="28"/>
          <w:szCs w:val="24"/>
          <w:lang w:eastAsia="en-US"/>
        </w:rPr>
        <w:t>го содержания</w:t>
      </w:r>
      <w:r w:rsidR="00715DD7" w:rsidRPr="00624CF5">
        <w:rPr>
          <w:rFonts w:ascii="Times New Roman" w:eastAsia="Times New Roman" w:hAnsi="Times New Roman"/>
          <w:bCs/>
          <w:sz w:val="28"/>
          <w:szCs w:val="24"/>
          <w:lang w:eastAsia="en-US"/>
        </w:rPr>
        <w:t>:</w:t>
      </w:r>
    </w:p>
    <w:tbl>
      <w:tblPr>
        <w:tblW w:w="10075" w:type="dxa"/>
        <w:jc w:val="center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214"/>
        <w:gridCol w:w="850"/>
        <w:gridCol w:w="1167"/>
        <w:gridCol w:w="1484"/>
        <w:gridCol w:w="2594"/>
        <w:gridCol w:w="1348"/>
        <w:gridCol w:w="850"/>
      </w:tblGrid>
      <w:tr w:rsidR="00715DD7" w:rsidRPr="0095353E" w:rsidTr="005B5D06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5B5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«</w:t>
            </w:r>
            <w:r w:rsidR="005B5D06">
              <w:rPr>
                <w:rFonts w:ascii="Times New Roman" w:eastAsia="Times New Roman" w:hAnsi="Times New Roman"/>
                <w:szCs w:val="22"/>
                <w:lang w:eastAsia="en-US"/>
              </w:rPr>
              <w:t>10</w:t>
            </w:r>
            <w:r w:rsidRPr="00715DD7">
              <w:rPr>
                <w:rFonts w:ascii="Times New Roman" w:eastAsia="Times New Roman" w:hAnsi="Times New Roman"/>
                <w:szCs w:val="22"/>
                <w:lang w:eastAsia="en-US"/>
              </w:rPr>
              <w:t>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207E2A" w:rsidP="00715D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Д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оля сел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ь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ского нас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>е</w:t>
            </w:r>
            <w:r w:rsidR="00715DD7" w:rsidRPr="00715DD7">
              <w:rPr>
                <w:rFonts w:ascii="Times New Roman" w:eastAsia="Times New Roman" w:hAnsi="Times New Roman"/>
                <w:szCs w:val="22"/>
                <w:lang w:eastAsia="en-US"/>
              </w:rPr>
              <w:t xml:space="preserve">ления в общей численности населения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процент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возрастание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Периодичность расчета – за год. Расчет на конец отчетн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го периода</w:t>
            </w:r>
            <w:r w:rsidR="00624CF5">
              <w:rPr>
                <w:rFonts w:ascii="Times New Roman" w:eastAsiaTheme="minorHAnsi" w:hAnsi="Times New Roman"/>
                <w:szCs w:val="24"/>
                <w:lang w:eastAsia="en-US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lang w:eastAsia="en-US"/>
              </w:rPr>
              <w:t>показатель рассчитывается по формуле:</w:t>
            </w:r>
          </w:p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Дсн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=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/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Чв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x 100, где:</w:t>
            </w:r>
          </w:p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Дсн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доля сельского нас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е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ления в общей численности населения (процент);</w:t>
            </w:r>
          </w:p>
          <w:p w:rsidR="00715DD7" w:rsidRPr="00715DD7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Чсн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численность сельск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го населения Кировской области, по данным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К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и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ровстата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«Оценка численн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сти постоянного населения» (человек);</w:t>
            </w:r>
          </w:p>
          <w:p w:rsidR="00715DD7" w:rsidRPr="00624CF5" w:rsidRDefault="00715DD7" w:rsidP="0071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Чв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– общая численность населения Кировской обл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а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сти, по данным </w:t>
            </w:r>
            <w:proofErr w:type="spellStart"/>
            <w:r w:rsidRPr="00715DD7">
              <w:rPr>
                <w:rFonts w:ascii="Times New Roman" w:eastAsiaTheme="minorHAnsi" w:hAnsi="Times New Roman"/>
                <w:lang w:eastAsia="en-US"/>
              </w:rPr>
              <w:t>Кировстата</w:t>
            </w:r>
            <w:proofErr w:type="spellEnd"/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 «Оценка численности п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 xml:space="preserve">стоянного </w:t>
            </w:r>
            <w:r w:rsidRPr="00624CF5">
              <w:rPr>
                <w:rFonts w:ascii="Times New Roman" w:eastAsiaTheme="minorHAnsi" w:hAnsi="Times New Roman"/>
                <w:lang w:eastAsia="en-US"/>
              </w:rPr>
              <w:t>населения» (ч</w:t>
            </w:r>
            <w:r w:rsidRPr="00624CF5">
              <w:rPr>
                <w:rFonts w:ascii="Times New Roman" w:eastAsiaTheme="minorHAnsi" w:hAnsi="Times New Roman"/>
                <w:lang w:eastAsia="en-US"/>
              </w:rPr>
              <w:t>е</w:t>
            </w:r>
            <w:r w:rsidRPr="00624CF5">
              <w:rPr>
                <w:rFonts w:ascii="Times New Roman" w:eastAsiaTheme="minorHAnsi" w:hAnsi="Times New Roman"/>
                <w:lang w:eastAsia="en-US"/>
              </w:rPr>
              <w:t>ловек).</w:t>
            </w:r>
          </w:p>
          <w:p w:rsidR="00715DD7" w:rsidRPr="00715DD7" w:rsidRDefault="00715DD7" w:rsidP="00624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624CF5">
              <w:rPr>
                <w:rFonts w:ascii="Times New Roman" w:eastAsiaTheme="minorHAnsi" w:hAnsi="Times New Roman"/>
                <w:lang w:eastAsia="en-US"/>
              </w:rPr>
              <w:t xml:space="preserve">Показатель предусмотрен паспортом государственной </w:t>
            </w:r>
            <w:hyperlink r:id="rId7" w:history="1">
              <w:r w:rsidRPr="00624CF5">
                <w:rPr>
                  <w:rStyle w:val="a3"/>
                  <w:rFonts w:ascii="Times New Roman" w:eastAsiaTheme="minorHAnsi" w:hAnsi="Times New Roman"/>
                  <w:color w:val="auto"/>
                  <w:lang w:eastAsia="en-US"/>
                </w:rPr>
                <w:t>программы</w:t>
              </w:r>
            </w:hyperlink>
            <w:r w:rsidRPr="00624CF5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Российской Ф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е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дерации «Комплексное ра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з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витие сельских террит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о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рий», утвержденной пост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а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новлением Правительства Российской Федерации от 31.05.2019 №</w:t>
            </w:r>
            <w:r w:rsidR="00624CF5">
              <w:rPr>
                <w:rFonts w:ascii="Times New Roman" w:eastAsiaTheme="minorHAnsi" w:hAnsi="Times New Roman"/>
                <w:lang w:eastAsia="en-US"/>
              </w:rPr>
              <w:t> </w:t>
            </w:r>
            <w:r w:rsidRPr="00715DD7">
              <w:rPr>
                <w:rFonts w:ascii="Times New Roman" w:eastAsiaTheme="minorHAnsi" w:hAnsi="Times New Roman"/>
                <w:lang w:eastAsia="en-US"/>
              </w:rPr>
              <w:t>696 (далее – Государственная программа Российской Федерации «Комплексное развитие сельских территорий»)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D7" w:rsidRPr="00715DD7" w:rsidRDefault="00715DD7" w:rsidP="00715D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en-US"/>
              </w:rPr>
            </w:pPr>
            <w:r w:rsidRPr="00715DD7">
              <w:rPr>
                <w:rFonts w:ascii="Times New Roman" w:eastAsia="Times New Roman" w:hAnsi="Times New Roman"/>
                <w:lang w:eastAsia="en-US"/>
              </w:rPr>
              <w:t>министерство сельского хозяйства и продовол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ь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ствия Киро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в</w:t>
            </w:r>
            <w:r w:rsidRPr="00715DD7">
              <w:rPr>
                <w:rFonts w:ascii="Times New Roman" w:eastAsia="Times New Roman" w:hAnsi="Times New Roman"/>
                <w:lang w:eastAsia="en-US"/>
              </w:rPr>
              <w:t>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2A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 xml:space="preserve">5 </w:t>
            </w:r>
          </w:p>
          <w:p w:rsidR="00715DD7" w:rsidRPr="00715DD7" w:rsidRDefault="00715DD7" w:rsidP="00715DD7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апр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е</w:t>
            </w:r>
            <w:r w:rsidRPr="00715DD7">
              <w:rPr>
                <w:rFonts w:ascii="Times New Roman" w:eastAsiaTheme="minorHAnsi" w:hAnsi="Times New Roman"/>
                <w:szCs w:val="24"/>
                <w:lang w:eastAsia="en-US"/>
              </w:rPr>
              <w:t>ля</w:t>
            </w:r>
            <w:r>
              <w:rPr>
                <w:rFonts w:ascii="Times New Roman" w:eastAsiaTheme="minorHAnsi" w:hAnsi="Times New Roman"/>
                <w:szCs w:val="24"/>
                <w:lang w:eastAsia="en-US"/>
              </w:rPr>
              <w:t>»</w:t>
            </w:r>
          </w:p>
        </w:tc>
      </w:tr>
    </w:tbl>
    <w:p w:rsidR="00715DD7" w:rsidRPr="00715DD7" w:rsidRDefault="00A91543" w:rsidP="00A91543">
      <w:pPr>
        <w:keepNext/>
        <w:keepLines/>
        <w:widowControl w:val="0"/>
        <w:tabs>
          <w:tab w:val="left" w:pos="1985"/>
          <w:tab w:val="left" w:pos="11057"/>
        </w:tabs>
        <w:spacing w:before="72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>____________</w:t>
      </w:r>
    </w:p>
    <w:p w:rsidR="007949B4" w:rsidRDefault="007949B4"/>
    <w:sectPr w:rsidR="0079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76EF6"/>
    <w:multiLevelType w:val="multilevel"/>
    <w:tmpl w:val="8934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D7"/>
    <w:rsid w:val="00207E2A"/>
    <w:rsid w:val="005B5D06"/>
    <w:rsid w:val="00624CF5"/>
    <w:rsid w:val="00715DD7"/>
    <w:rsid w:val="007949B4"/>
    <w:rsid w:val="00A91543"/>
    <w:rsid w:val="00B13427"/>
    <w:rsid w:val="00B8702F"/>
    <w:rsid w:val="00C5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3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4C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4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36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4C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4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13819624B5212D9040ECD440297F5991356425F8B374305FF9FAB47A082F806A0E80ACCC61E9EF02CED6C1118C48A806344892096AA833FVDJ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7DE1E-508A-407F-B334-D705B4C8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Екатерина Одегова</cp:lastModifiedBy>
  <cp:revision>8</cp:revision>
  <cp:lastPrinted>2024-12-13T13:11:00Z</cp:lastPrinted>
  <dcterms:created xsi:type="dcterms:W3CDTF">2024-12-13T11:05:00Z</dcterms:created>
  <dcterms:modified xsi:type="dcterms:W3CDTF">2024-12-13T14:00:00Z</dcterms:modified>
</cp:coreProperties>
</file>